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AC" w:rsidRDefault="002154AC" w:rsidP="002154AC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EA080E">
        <w:rPr>
          <w:rFonts w:ascii="黑体" w:eastAsia="黑体" w:hint="eastAsia"/>
          <w:sz w:val="32"/>
          <w:szCs w:val="32"/>
        </w:rPr>
        <w:t>附件2</w:t>
      </w:r>
    </w:p>
    <w:p w:rsidR="002154AC" w:rsidRPr="00BA4F4A" w:rsidRDefault="002154AC" w:rsidP="002154A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154AC" w:rsidRDefault="002154AC" w:rsidP="002154AC">
      <w:pPr>
        <w:widowControl/>
        <w:spacing w:line="6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0135E3">
        <w:rPr>
          <w:rFonts w:ascii="方正小标宋简体" w:eastAsia="方正小标宋简体" w:hAnsi="华文中宋" w:hint="eastAsia"/>
          <w:sz w:val="44"/>
          <w:szCs w:val="44"/>
        </w:rPr>
        <w:t>2013年“全民阅读”活动“优秀组织奖”</w:t>
      </w:r>
    </w:p>
    <w:p w:rsidR="002154AC" w:rsidRPr="000135E3" w:rsidRDefault="002154AC" w:rsidP="002154AC">
      <w:pPr>
        <w:widowControl/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0135E3">
        <w:rPr>
          <w:rFonts w:ascii="方正小标宋简体" w:eastAsia="方正小标宋简体" w:hAnsi="华文中宋" w:hint="eastAsia"/>
          <w:sz w:val="44"/>
          <w:szCs w:val="44"/>
        </w:rPr>
        <w:t>推荐表</w:t>
      </w:r>
    </w:p>
    <w:tbl>
      <w:tblPr>
        <w:tblW w:w="918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6240"/>
      </w:tblGrid>
      <w:tr w:rsidR="002154AC" w:rsidRPr="000135E3" w:rsidTr="00EF7452">
        <w:trPr>
          <w:cantSplit/>
          <w:jc w:val="center"/>
        </w:trPr>
        <w:tc>
          <w:tcPr>
            <w:tcW w:w="9180" w:type="dxa"/>
            <w:gridSpan w:val="2"/>
          </w:tcPr>
          <w:p w:rsidR="002154AC" w:rsidRPr="000135E3" w:rsidRDefault="002154AC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推荐单位：       省       自治区      直辖市 学会（协会） </w:t>
            </w:r>
          </w:p>
        </w:tc>
      </w:tr>
      <w:tr w:rsidR="002154AC" w:rsidRPr="000135E3" w:rsidTr="00EF7452">
        <w:trPr>
          <w:cantSplit/>
          <w:trHeight w:val="913"/>
          <w:jc w:val="center"/>
        </w:trPr>
        <w:tc>
          <w:tcPr>
            <w:tcW w:w="2940" w:type="dxa"/>
          </w:tcPr>
          <w:p w:rsidR="002154AC" w:rsidRPr="000135E3" w:rsidRDefault="002154AC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参评“优秀组织奖”</w:t>
            </w:r>
          </w:p>
          <w:p w:rsidR="002154AC" w:rsidRPr="000135E3" w:rsidRDefault="002154AC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6240" w:type="dxa"/>
          </w:tcPr>
          <w:p w:rsidR="002154AC" w:rsidRPr="000135E3" w:rsidRDefault="002154AC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2154AC" w:rsidRPr="000135E3" w:rsidTr="00EF7452">
        <w:trPr>
          <w:cantSplit/>
          <w:trHeight w:val="3489"/>
          <w:jc w:val="center"/>
        </w:trPr>
        <w:tc>
          <w:tcPr>
            <w:tcW w:w="9180" w:type="dxa"/>
            <w:gridSpan w:val="2"/>
          </w:tcPr>
          <w:p w:rsidR="002154AC" w:rsidRPr="000135E3" w:rsidRDefault="002154AC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推荐理由：</w:t>
            </w:r>
          </w:p>
          <w:p w:rsidR="002154AC" w:rsidRPr="000135E3" w:rsidRDefault="002154AC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2154AC" w:rsidRPr="000135E3" w:rsidRDefault="002154AC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2154AC" w:rsidRPr="000135E3" w:rsidRDefault="002154AC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2154AC" w:rsidRPr="000135E3" w:rsidRDefault="002154AC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2154AC" w:rsidRPr="000135E3" w:rsidRDefault="002154AC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</w:tc>
      </w:tr>
      <w:tr w:rsidR="002154AC" w:rsidRPr="000135E3" w:rsidTr="00EF7452">
        <w:trPr>
          <w:cantSplit/>
          <w:jc w:val="center"/>
        </w:trPr>
        <w:tc>
          <w:tcPr>
            <w:tcW w:w="9180" w:type="dxa"/>
            <w:gridSpan w:val="2"/>
          </w:tcPr>
          <w:p w:rsidR="002154AC" w:rsidRPr="000135E3" w:rsidRDefault="002154AC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参评材料明细单：</w:t>
            </w:r>
          </w:p>
          <w:p w:rsidR="002154AC" w:rsidRPr="000135E3" w:rsidRDefault="002154AC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2154AC" w:rsidRPr="000135E3" w:rsidRDefault="002154AC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2154AC" w:rsidRPr="000135E3" w:rsidTr="00EF7452">
        <w:trPr>
          <w:cantSplit/>
          <w:trHeight w:val="1425"/>
          <w:jc w:val="center"/>
        </w:trPr>
        <w:tc>
          <w:tcPr>
            <w:tcW w:w="9180" w:type="dxa"/>
            <w:gridSpan w:val="2"/>
          </w:tcPr>
          <w:p w:rsidR="002154AC" w:rsidRPr="000135E3" w:rsidRDefault="002154AC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参评单位联系人及联系电话：</w:t>
            </w:r>
          </w:p>
          <w:p w:rsidR="002154AC" w:rsidRPr="000135E3" w:rsidRDefault="002154AC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</w:tc>
      </w:tr>
      <w:tr w:rsidR="002154AC" w:rsidRPr="000135E3" w:rsidTr="00EF7452">
        <w:trPr>
          <w:cantSplit/>
          <w:trHeight w:val="1705"/>
          <w:jc w:val="center"/>
        </w:trPr>
        <w:tc>
          <w:tcPr>
            <w:tcW w:w="9180" w:type="dxa"/>
            <w:gridSpan w:val="2"/>
          </w:tcPr>
          <w:p w:rsidR="002154AC" w:rsidRPr="000135E3" w:rsidRDefault="002154AC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学会（协会）负责人签字：</w:t>
            </w:r>
          </w:p>
          <w:p w:rsidR="002154AC" w:rsidRPr="000135E3" w:rsidRDefault="002154AC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      推荐单位盖章：</w:t>
            </w:r>
          </w:p>
          <w:p w:rsidR="002154AC" w:rsidRPr="000135E3" w:rsidRDefault="002154AC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推荐单位联系电话：</w:t>
            </w:r>
          </w:p>
          <w:p w:rsidR="002154AC" w:rsidRPr="000135E3" w:rsidRDefault="002154AC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推荐时间：</w:t>
            </w:r>
          </w:p>
        </w:tc>
      </w:tr>
    </w:tbl>
    <w:p w:rsidR="002154AC" w:rsidRPr="001E570B" w:rsidRDefault="002154AC" w:rsidP="002154AC">
      <w:pPr>
        <w:spacing w:line="560" w:lineRule="exact"/>
        <w:ind w:firstLineChars="200" w:firstLine="643"/>
        <w:rPr>
          <w:b/>
          <w:bCs/>
          <w:sz w:val="32"/>
          <w:szCs w:val="32"/>
        </w:rPr>
      </w:pPr>
    </w:p>
    <w:p w:rsidR="002154AC" w:rsidRPr="000135E3" w:rsidRDefault="002154AC" w:rsidP="002154AC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说明</w:t>
      </w:r>
      <w:r w:rsidRPr="000135E3">
        <w:rPr>
          <w:rFonts w:ascii="仿宋_GB2312" w:eastAsia="仿宋_GB2312" w:hAnsi="仿宋" w:hint="eastAsia"/>
          <w:sz w:val="32"/>
          <w:szCs w:val="32"/>
        </w:rPr>
        <w:t>：</w:t>
      </w:r>
    </w:p>
    <w:p w:rsidR="002154AC" w:rsidRPr="000135E3" w:rsidRDefault="002154AC" w:rsidP="002154A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Pr="000135E3">
        <w:rPr>
          <w:rFonts w:ascii="仿宋_GB2312" w:eastAsia="仿宋_GB2312" w:hAnsi="仿宋" w:hint="eastAsia"/>
          <w:sz w:val="32"/>
          <w:szCs w:val="32"/>
        </w:rPr>
        <w:t>如有推荐工作、推荐表和参评材料报送等相关问题，请咨询中国图书馆学会阅读推广委员会秘书处（深圳图书馆）。联系方式如下：</w:t>
      </w:r>
    </w:p>
    <w:p w:rsidR="002154AC" w:rsidRPr="000135E3" w:rsidRDefault="002154AC" w:rsidP="002154A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>联系人：</w:t>
      </w:r>
      <w:proofErr w:type="gramStart"/>
      <w:r w:rsidRPr="000135E3">
        <w:rPr>
          <w:rFonts w:ascii="仿宋_GB2312" w:eastAsia="仿宋_GB2312" w:hAnsi="仿宋" w:hint="eastAsia"/>
          <w:sz w:val="32"/>
          <w:szCs w:val="32"/>
        </w:rPr>
        <w:t>窦</w:t>
      </w:r>
      <w:proofErr w:type="gramEnd"/>
      <w:r w:rsidRPr="000135E3">
        <w:rPr>
          <w:rFonts w:ascii="仿宋_GB2312" w:eastAsia="仿宋_GB2312" w:hAnsi="仿宋" w:hint="eastAsia"/>
          <w:sz w:val="32"/>
          <w:szCs w:val="32"/>
        </w:rPr>
        <w:t>英杰</w:t>
      </w:r>
    </w:p>
    <w:p w:rsidR="002154AC" w:rsidRPr="000135E3" w:rsidRDefault="002154AC" w:rsidP="002154A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 xml:space="preserve">电话：0755-82841209 </w:t>
      </w:r>
    </w:p>
    <w:p w:rsidR="002154AC" w:rsidRPr="000135E3" w:rsidRDefault="002154AC" w:rsidP="002154A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>邮箱：</w:t>
      </w:r>
      <w:hyperlink r:id="rId5" w:history="1">
        <w:r w:rsidRPr="000135E3">
          <w:rPr>
            <w:rStyle w:val="a3"/>
            <w:rFonts w:ascii="仿宋_GB2312" w:eastAsia="仿宋_GB2312" w:hAnsi="仿宋" w:hint="eastAsia"/>
            <w:sz w:val="32"/>
            <w:szCs w:val="32"/>
          </w:rPr>
          <w:t>dyj@szlib.gov.cn</w:t>
        </w:r>
      </w:hyperlink>
    </w:p>
    <w:p w:rsidR="002154AC" w:rsidRPr="000135E3" w:rsidRDefault="002154AC" w:rsidP="002154AC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请各地方学会于2014年4月20日之前，将推荐表和参评材料以邮寄方式报送，参评材料要求提交纸质版一份。逾期不予受理。请在报送材料信封左下角注明“全民阅读”字样。邮寄相关信息如下：</w:t>
      </w:r>
    </w:p>
    <w:p w:rsidR="002154AC" w:rsidRPr="000135E3" w:rsidRDefault="002154AC" w:rsidP="002154AC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联系人：临沂市图书馆 陈</w:t>
      </w:r>
      <w:proofErr w:type="gramStart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国敬 井西</w:t>
      </w:r>
      <w:proofErr w:type="gramEnd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翠</w:t>
      </w:r>
    </w:p>
    <w:p w:rsidR="002154AC" w:rsidRPr="000135E3" w:rsidRDefault="002154AC" w:rsidP="002154AC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地址：山东省临沂市</w:t>
      </w:r>
      <w:proofErr w:type="gramStart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兰山</w:t>
      </w:r>
      <w:proofErr w:type="gramEnd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区新华路13号</w:t>
      </w:r>
    </w:p>
    <w:p w:rsidR="002154AC" w:rsidRPr="000135E3" w:rsidRDefault="002154AC" w:rsidP="002154AC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邮编：276003</w:t>
      </w:r>
    </w:p>
    <w:p w:rsidR="002154AC" w:rsidRPr="000135E3" w:rsidRDefault="002154AC" w:rsidP="002154AC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 xml:space="preserve">电话：0539-3210607 </w:t>
      </w:r>
    </w:p>
    <w:p w:rsidR="002154AC" w:rsidRPr="000135E3" w:rsidRDefault="002154AC" w:rsidP="002154AC">
      <w:pPr>
        <w:spacing w:line="560" w:lineRule="exact"/>
        <w:ind w:leftChars="500" w:left="1050"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18763736873（陈）</w:t>
      </w:r>
    </w:p>
    <w:p w:rsidR="002154AC" w:rsidRPr="000135E3" w:rsidRDefault="002154AC" w:rsidP="002154AC">
      <w:pPr>
        <w:spacing w:line="560" w:lineRule="exact"/>
        <w:ind w:leftChars="500" w:left="1050"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15153962202（井）</w:t>
      </w:r>
    </w:p>
    <w:p w:rsidR="002154AC" w:rsidRPr="000135E3" w:rsidRDefault="002154AC" w:rsidP="002154AC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邮箱：lystsgxh@163.com</w:t>
      </w:r>
    </w:p>
    <w:p w:rsidR="002154AC" w:rsidRPr="00604852" w:rsidRDefault="002154AC" w:rsidP="002154A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56D31" w:rsidRDefault="00F56D31">
      <w:bookmarkStart w:id="0" w:name="_GoBack"/>
      <w:bookmarkEnd w:id="0"/>
    </w:p>
    <w:sectPr w:rsidR="00F5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AC"/>
    <w:rsid w:val="002154AC"/>
    <w:rsid w:val="00F5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4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j@szlib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2014-03-20T07:38:00Z</dcterms:created>
  <dcterms:modified xsi:type="dcterms:W3CDTF">2014-03-20T07:38:00Z</dcterms:modified>
</cp:coreProperties>
</file>